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62C33" w:rsidRPr="00D851C3">
        <w:rPr>
          <w:rFonts w:ascii="Times New Roman" w:hAnsi="Times New Roman" w:cs="Times New Roman"/>
          <w:b/>
          <w:noProof/>
        </w:rPr>
        <w:t>111674, Москва г, Некрасовка, Сочинская, дом № 3,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7241,60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859,628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184,335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675,293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682,996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195,422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487,574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0,615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53,015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44,861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62C3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8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5FEF-257A-43E7-B153-62DA5F0E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